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79F88E17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EE6D74">
        <w:rPr>
          <w:sz w:val="20"/>
          <w:szCs w:val="20"/>
        </w:rPr>
        <w:t>3</w:t>
      </w:r>
      <w:r w:rsidR="00E97C9D">
        <w:rPr>
          <w:sz w:val="20"/>
          <w:szCs w:val="20"/>
        </w:rPr>
        <w:t>3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E97C9D">
        <w:rPr>
          <w:rFonts w:cstheme="minorHAnsi"/>
          <w:bCs/>
          <w:sz w:val="20"/>
          <w:szCs w:val="20"/>
        </w:rPr>
        <w:t>15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E97C9D">
        <w:rPr>
          <w:rFonts w:cstheme="minorHAnsi"/>
          <w:bCs/>
          <w:sz w:val="20"/>
          <w:szCs w:val="20"/>
        </w:rPr>
        <w:t>11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BCDF239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E97C9D">
        <w:rPr>
          <w:rFonts w:eastAsia="Times New Roman" w:cstheme="minorHAnsi"/>
        </w:rPr>
        <w:t xml:space="preserve">Dotyczący wyboru </w:t>
      </w:r>
      <w:r w:rsidR="0032264C" w:rsidRPr="00E97C9D">
        <w:rPr>
          <w:rFonts w:eastAsia="Times New Roman" w:cstheme="minorHAnsi"/>
        </w:rPr>
        <w:t>Dostawcy</w:t>
      </w:r>
      <w:r w:rsidR="007F29A5" w:rsidRPr="00E97C9D">
        <w:rPr>
          <w:rFonts w:eastAsia="Times New Roman" w:cstheme="minorHAnsi"/>
        </w:rPr>
        <w:t xml:space="preserve"> realizującego zamówienie</w:t>
      </w:r>
      <w:r w:rsidR="006718F7" w:rsidRPr="00E97C9D">
        <w:rPr>
          <w:rFonts w:eastAsia="Times New Roman" w:cstheme="minorHAnsi"/>
        </w:rPr>
        <w:t xml:space="preserve"> </w:t>
      </w:r>
      <w:r w:rsidR="00E97C9D" w:rsidRPr="00E97C9D">
        <w:rPr>
          <w:rFonts w:eastAsia="Times New Roman" w:cstheme="minorHAnsi"/>
          <w:b/>
          <w:bCs/>
        </w:rPr>
        <w:t>Dostawa oprogramowania do modelowania pracy i</w:t>
      </w:r>
      <w:r w:rsidR="00E97C9D" w:rsidRPr="00E97C9D">
        <w:rPr>
          <w:rFonts w:eastAsia="Times New Roman" w:cstheme="minorHAnsi"/>
          <w:b/>
          <w:bCs/>
        </w:rPr>
        <w:t> </w:t>
      </w:r>
      <w:r w:rsidR="00E97C9D" w:rsidRPr="00E97C9D">
        <w:rPr>
          <w:rFonts w:eastAsia="Times New Roman" w:cstheme="minorHAnsi"/>
          <w:b/>
          <w:bCs/>
        </w:rPr>
        <w:t>projektowania układów instalacji OZE</w:t>
      </w:r>
      <w:r w:rsidR="0038676C" w:rsidRPr="00E97C9D">
        <w:rPr>
          <w:rFonts w:eastAsia="Times New Roman" w:cstheme="minorHAnsi"/>
        </w:rPr>
        <w:t xml:space="preserve">, </w:t>
      </w:r>
      <w:r w:rsidR="00271258" w:rsidRPr="00E97C9D">
        <w:rPr>
          <w:rFonts w:eastAsia="Times New Roman" w:cstheme="minorHAnsi"/>
          <w:bCs/>
        </w:rPr>
        <w:t xml:space="preserve">w związku z realizacją projektu </w:t>
      </w:r>
      <w:r w:rsidR="00271258" w:rsidRPr="00E97C9D">
        <w:rPr>
          <w:rFonts w:cstheme="minorHAnsi"/>
          <w:bCs/>
        </w:rPr>
        <w:t>„Centrum Badawczo-Rozwojowe na potrzeby badań innowacyjnego urządzenia</w:t>
      </w:r>
      <w:r w:rsidR="00271258" w:rsidRPr="00271258">
        <w:rPr>
          <w:rFonts w:cstheme="minorHAnsi"/>
          <w:bCs/>
          <w:szCs w:val="20"/>
        </w:rPr>
        <w:t xml:space="preserve">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A17956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C4B9B54" w14:textId="28EBCED7" w:rsidR="002E6D9D" w:rsidRPr="00271258" w:rsidRDefault="00A17956" w:rsidP="00A1795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</w:t>
            </w:r>
            <w:r w:rsidR="002E6D9D" w:rsidRPr="00EE6EE1">
              <w:rPr>
                <w:rFonts w:cstheme="minorHAnsi"/>
                <w:b/>
                <w:color w:val="FFFFFF" w:themeColor="background1"/>
              </w:rPr>
              <w:t>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76BB6BFC" w:rsidR="002E6D9D" w:rsidRPr="00E97C9D" w:rsidRDefault="00E97C9D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E97C9D">
              <w:rPr>
                <w:rFonts w:eastAsia="Times New Roman" w:cstheme="minorHAnsi"/>
                <w:b/>
                <w:bCs/>
              </w:rPr>
              <w:t>Dostawa oprogramowania do modelowania pracy i projektowania układów instalacji OZE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9D45" w14:textId="77777777" w:rsidR="004460EF" w:rsidRDefault="004460EF" w:rsidP="00802D5A">
      <w:pPr>
        <w:spacing w:after="0" w:line="240" w:lineRule="auto"/>
      </w:pPr>
      <w:r>
        <w:separator/>
      </w:r>
    </w:p>
  </w:endnote>
  <w:endnote w:type="continuationSeparator" w:id="0">
    <w:p w14:paraId="5A0AE44D" w14:textId="77777777" w:rsidR="004460EF" w:rsidRDefault="004460EF" w:rsidP="00802D5A">
      <w:pPr>
        <w:spacing w:after="0" w:line="240" w:lineRule="auto"/>
      </w:pPr>
      <w:r>
        <w:continuationSeparator/>
      </w:r>
    </w:p>
  </w:endnote>
  <w:endnote w:type="continuationNotice" w:id="1">
    <w:p w14:paraId="6ADA3563" w14:textId="77777777" w:rsidR="004460EF" w:rsidRDefault="00446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601B79E1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EE6D74">
          <w:t>3</w:t>
        </w:r>
        <w:r w:rsidR="00E97C9D">
          <w:t>3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E97C9D">
          <w:rPr>
            <w:rFonts w:cstheme="minorHAnsi"/>
            <w:bCs/>
          </w:rPr>
          <w:t>15</w:t>
        </w:r>
        <w:r w:rsidR="00844F58" w:rsidRPr="0032264C">
          <w:rPr>
            <w:rFonts w:cstheme="minorHAnsi"/>
            <w:bCs/>
          </w:rPr>
          <w:t>.</w:t>
        </w:r>
        <w:r w:rsidR="00E97C9D">
          <w:rPr>
            <w:rFonts w:cstheme="minorHAnsi"/>
            <w:bCs/>
          </w:rPr>
          <w:t>11</w:t>
        </w:r>
        <w:r w:rsidR="00844F58" w:rsidRPr="0032264C">
          <w:rPr>
            <w:rFonts w:cstheme="minorHAnsi"/>
            <w:bCs/>
          </w:rPr>
          <w:t>.2020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8B533" w14:textId="77777777" w:rsidR="004460EF" w:rsidRDefault="004460EF" w:rsidP="00802D5A">
      <w:pPr>
        <w:spacing w:after="0" w:line="240" w:lineRule="auto"/>
      </w:pPr>
      <w:r>
        <w:separator/>
      </w:r>
    </w:p>
  </w:footnote>
  <w:footnote w:type="continuationSeparator" w:id="0">
    <w:p w14:paraId="45D4A662" w14:textId="77777777" w:rsidR="004460EF" w:rsidRDefault="004460EF" w:rsidP="00802D5A">
      <w:pPr>
        <w:spacing w:after="0" w:line="240" w:lineRule="auto"/>
      </w:pPr>
      <w:r>
        <w:continuationSeparator/>
      </w:r>
    </w:p>
  </w:footnote>
  <w:footnote w:type="continuationNotice" w:id="1">
    <w:p w14:paraId="373818E1" w14:textId="77777777" w:rsidR="004460EF" w:rsidRDefault="004460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4191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239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469F"/>
    <w:rsid w:val="002B7936"/>
    <w:rsid w:val="002C0345"/>
    <w:rsid w:val="002C1123"/>
    <w:rsid w:val="002C362A"/>
    <w:rsid w:val="002C37EA"/>
    <w:rsid w:val="002C4990"/>
    <w:rsid w:val="002C74B0"/>
    <w:rsid w:val="002D04FA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0EF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18F7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0B2E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17956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E6E1B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2C7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97C9D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D74"/>
    <w:rsid w:val="00EE6EE1"/>
    <w:rsid w:val="00EE7C59"/>
    <w:rsid w:val="00EF1CBA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1471F-8456-40BA-AE79-0961BF358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3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16</cp:revision>
  <cp:lastPrinted>2019-01-14T10:44:00Z</cp:lastPrinted>
  <dcterms:created xsi:type="dcterms:W3CDTF">2020-02-25T20:09:00Z</dcterms:created>
  <dcterms:modified xsi:type="dcterms:W3CDTF">2020-11-15T12:04:00Z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